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B5C" w:rsidRDefault="00BA1B5C" w:rsidP="00BA1B5C">
      <w:pPr>
        <w:jc w:val="center"/>
        <w:rPr>
          <w:sz w:val="36"/>
          <w:szCs w:val="36"/>
          <w:u w:val="single"/>
        </w:rPr>
      </w:pPr>
      <w:r w:rsidRPr="00BA1B5C">
        <w:rPr>
          <w:sz w:val="36"/>
          <w:szCs w:val="36"/>
          <w:u w:val="single"/>
        </w:rPr>
        <w:t>Všeobecné podmínky pro nainstalování klima kompresoru</w:t>
      </w:r>
    </w:p>
    <w:p w:rsidR="00BA1B5C" w:rsidRPr="00BA1B5C" w:rsidRDefault="00BA1B5C" w:rsidP="00BA1B5C">
      <w:pPr>
        <w:jc w:val="center"/>
        <w:rPr>
          <w:sz w:val="36"/>
          <w:szCs w:val="36"/>
          <w:u w:val="single"/>
        </w:rPr>
      </w:pPr>
    </w:p>
    <w:p w:rsidR="00BA1B5C" w:rsidRDefault="00BA1B5C">
      <w:r>
        <w:t xml:space="preserve">1. Při výměně kompresoru klimatizace zkontrolujte stav oleje v původním kompresoru a klimatizačním okruhu. Olej musí být čirý!!! Pokud je olej tmavý nebo jinak kontaminovaný nečistotami, popřípadě pokud byl systém dlouho otevřen, je nutné provést proplach klimatizace. </w:t>
      </w:r>
    </w:p>
    <w:p w:rsidR="00BA1B5C" w:rsidRDefault="00BA1B5C">
      <w:r>
        <w:t>2. S výměnou kompresoru musí být vyměněn také sušič (akumulátor) a expanzní ventil (</w:t>
      </w:r>
      <w:proofErr w:type="spellStart"/>
      <w:r>
        <w:t>orifice</w:t>
      </w:r>
      <w:proofErr w:type="spellEnd"/>
      <w:r>
        <w:t xml:space="preserve">). V těchto dílech se shromažďují nečistoty, které by mohly způsobit poškození nově namontovaného kompresoru. Pokud je na výstupní trubce z kompresoru namontován „tlumič“, musí být také vyměněn. </w:t>
      </w:r>
    </w:p>
    <w:p w:rsidR="00BA1B5C" w:rsidRDefault="00BA1B5C">
      <w:r>
        <w:t xml:space="preserve">3. Zkontrolujte náplň oleje nového kompresoru jeho vylitím. Z technických dat zjistěte přesné dávkování oleje a PAG viskozitu do daného klimatizačního sytému. První polovina oleje z celkové dávky patří přímo do kompresoru. Dávkujte nový olej správné PAG viskozity. </w:t>
      </w:r>
    </w:p>
    <w:p w:rsidR="00BA1B5C" w:rsidRDefault="00BA1B5C">
      <w:r>
        <w:t xml:space="preserve">4. Po nalití správného množství oleje otočte několikrát hřídelí a párkrát kompresor převraťte, aby došlo k rozprostření olejové náplně po celém kompresoru. </w:t>
      </w:r>
    </w:p>
    <w:p w:rsidR="00BA1B5C" w:rsidRDefault="00BA1B5C">
      <w:r>
        <w:t xml:space="preserve">5. Nainstalujte nový kompresor do vozu. </w:t>
      </w:r>
    </w:p>
    <w:p w:rsidR="00BA1B5C" w:rsidRDefault="00BA1B5C">
      <w:r>
        <w:t xml:space="preserve">6. Naplňte systém správným typem a množstvím chladiva. Pozor: Pokud byl systém kompletně odmaštěn proplachem, je třeba do něj nalít druhou polovinu oleje z celkové dávky uvedené v mazacím plánu. </w:t>
      </w:r>
    </w:p>
    <w:p w:rsidR="00BA1B5C" w:rsidRDefault="00BA1B5C">
      <w:r>
        <w:t>7. První start: Po 2 minutách běhu motoru zapněte klimatizaci na maximální výkon po dobu 2 minut při volnoběžných otáčkách motoru. Pak na přibližně 5 minut motor vypněte. Druhý start: Postup opakujte, jen čas běhu klimatizace prodlužte na 10 minut. Třetí start: Proveďte vozem testovací jízdu, při které klimatizaci prověříte ve všech režimech, včetně vypnutého stavu.</w:t>
      </w:r>
    </w:p>
    <w:p w:rsidR="00AE6D8A" w:rsidRPr="00BA1B5C" w:rsidRDefault="00BA1B5C">
      <w:pPr>
        <w:rPr>
          <w:sz w:val="44"/>
          <w:szCs w:val="44"/>
        </w:rPr>
      </w:pPr>
      <w:bookmarkStart w:id="0" w:name="_GoBack"/>
      <w:r w:rsidRPr="00BA1B5C">
        <w:rPr>
          <w:sz w:val="44"/>
          <w:szCs w:val="44"/>
        </w:rPr>
        <w:t>POZOR: Při nedodržení výše uvedeného postupu se vystavujete riziku zamítnutí případné reklamace.</w:t>
      </w:r>
      <w:bookmarkEnd w:id="0"/>
    </w:p>
    <w:sectPr w:rsidR="00AE6D8A" w:rsidRPr="00BA1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5C"/>
    <w:rsid w:val="006435AF"/>
    <w:rsid w:val="008D7BAD"/>
    <w:rsid w:val="00BA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0BCF2"/>
  <w15:chartTrackingRefBased/>
  <w15:docId w15:val="{5701E125-540A-4244-B7BB-B099DB96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1B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Šlezinger</dc:creator>
  <cp:keywords/>
  <dc:description/>
  <cp:lastModifiedBy>Aleš Šlezinger</cp:lastModifiedBy>
  <cp:revision>2</cp:revision>
  <dcterms:created xsi:type="dcterms:W3CDTF">2021-06-02T09:04:00Z</dcterms:created>
  <dcterms:modified xsi:type="dcterms:W3CDTF">2021-06-02T09:04:00Z</dcterms:modified>
</cp:coreProperties>
</file>